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92" w:rsidRPr="00080A92" w:rsidRDefault="00080A92" w:rsidP="0008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2">
        <w:rPr>
          <w:rFonts w:ascii="Times New Roman" w:hAnsi="Times New Roman" w:cs="Times New Roman"/>
          <w:b/>
          <w:sz w:val="24"/>
          <w:szCs w:val="24"/>
        </w:rPr>
        <w:t>EDITAL DE RETIFICAÇÃO DO EDITAL Nº 001/2019/CMDCA</w:t>
      </w:r>
    </w:p>
    <w:p w:rsidR="00080A92" w:rsidRPr="00080A92" w:rsidRDefault="00080A92" w:rsidP="00080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A92">
        <w:rPr>
          <w:rFonts w:ascii="Times New Roman" w:hAnsi="Times New Roman" w:cs="Times New Roman"/>
          <w:b/>
          <w:sz w:val="24"/>
          <w:szCs w:val="24"/>
        </w:rPr>
        <w:t>PROCESSO DE ESCOLHA DOS MEMBROS DO CONSELHO TUTELAR DE XAXIM-SC</w:t>
      </w:r>
    </w:p>
    <w:p w:rsidR="00080A92" w:rsidRPr="00080A92" w:rsidRDefault="00080A92" w:rsidP="00080A92">
      <w:pPr>
        <w:rPr>
          <w:rFonts w:ascii="Times New Roman" w:hAnsi="Times New Roman" w:cs="Times New Roman"/>
          <w:b/>
          <w:sz w:val="24"/>
          <w:szCs w:val="24"/>
        </w:rPr>
      </w:pPr>
    </w:p>
    <w:p w:rsidR="00080A92" w:rsidRPr="00080A92" w:rsidRDefault="00080A92" w:rsidP="00080A92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A92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XAXIM SC, no uso de suas atribuições legais, considerando o disposto no art. 132 e 139 da Lei Federal n. 8.069/1990 (Estatuto da Criança e do Adolescente), na Resolução Conanda n. 170/2014 e na Lei Municipal nº 4397/2019, por sua Presidente Glória Aparecida Pierezan, </w:t>
      </w:r>
      <w:r w:rsidRPr="00080A92">
        <w:rPr>
          <w:rFonts w:ascii="Times New Roman" w:hAnsi="Times New Roman" w:cs="Times New Roman"/>
          <w:b/>
          <w:sz w:val="24"/>
          <w:szCs w:val="24"/>
        </w:rPr>
        <w:t>RETIFICA o Edital nº 001/2019/CMDCA - Abre inscrições para o processo de escolha dos membros do Conselho Tutelar de XAXIM SC</w:t>
      </w:r>
      <w:r w:rsidRPr="00080A92">
        <w:rPr>
          <w:rFonts w:ascii="Times New Roman" w:hAnsi="Times New Roman" w:cs="Times New Roman"/>
          <w:sz w:val="24"/>
          <w:szCs w:val="24"/>
        </w:rPr>
        <w:t>, publicado em 14/05/2019, fazendo constar:</w:t>
      </w:r>
    </w:p>
    <w:p w:rsidR="00080A92" w:rsidRDefault="00080A92" w:rsidP="00080A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A92" w:rsidRPr="00E93834" w:rsidRDefault="00E93834" w:rsidP="00E9383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834">
        <w:rPr>
          <w:rFonts w:ascii="Times New Roman" w:hAnsi="Times New Roman" w:cs="Times New Roman"/>
          <w:b/>
          <w:sz w:val="24"/>
          <w:szCs w:val="24"/>
          <w:u w:val="single"/>
        </w:rPr>
        <w:t>ONDE LÊ-SE: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  <w:b/>
        </w:rPr>
      </w:pPr>
      <w:r w:rsidRPr="00E93834">
        <w:rPr>
          <w:rFonts w:ascii="Times New Roman" w:hAnsi="Times New Roman" w:cs="Times New Roman"/>
          <w:b/>
        </w:rPr>
        <w:t>3. DOS REQUISITOS A CANDIDATURA E DA DOCUMENTAÇÃO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  <w:b/>
        </w:rPr>
        <w:t xml:space="preserve">3.1. </w:t>
      </w:r>
      <w:r w:rsidRPr="00E93834">
        <w:rPr>
          <w:rFonts w:ascii="Times New Roman" w:hAnsi="Times New Roman" w:cs="Times New Roman"/>
        </w:rPr>
        <w:t>Somente poderão concorrer ao cargo de membro do Conselho Tutelar, os candidatos que preencherem os requisitos abaixo especificados: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[...]</w:t>
      </w:r>
    </w:p>
    <w:p w:rsid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IV - Experiência mínima de 01 (um) ano na defesa dos direitos da criança e do adolescente ou curso de especialização em matéria de infância e juventude com carga horária mínima de 360 (trezentos e sessenta) horas</w:t>
      </w:r>
      <w:r w:rsidR="00E93834">
        <w:rPr>
          <w:rFonts w:ascii="Times New Roman" w:hAnsi="Times New Roman" w:cs="Times New Roman"/>
        </w:rPr>
        <w:t>.</w:t>
      </w:r>
    </w:p>
    <w:p w:rsidR="00E93834" w:rsidRDefault="00E93834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080A92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  <w:b/>
        </w:rPr>
      </w:pPr>
      <w:r w:rsidRPr="00E93834">
        <w:rPr>
          <w:rFonts w:ascii="Times New Roman" w:hAnsi="Times New Roman" w:cs="Times New Roman"/>
          <w:b/>
        </w:rPr>
        <w:t>3. DOS REQUISITOS A CANDIDATURA E DA DOCUMENTAÇÃO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  <w:b/>
        </w:rPr>
        <w:t xml:space="preserve">3.1. </w:t>
      </w:r>
      <w:r w:rsidRPr="00E93834">
        <w:rPr>
          <w:rFonts w:ascii="Times New Roman" w:hAnsi="Times New Roman" w:cs="Times New Roman"/>
        </w:rPr>
        <w:t>Somente poderão concorrer ao cargo de membro do Conselho Tutelar, os candidatos que preencherem os requisitos abaixo especificados: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[...]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3834">
        <w:rPr>
          <w:rFonts w:ascii="Times New Roman" w:hAnsi="Times New Roman" w:cs="Times New Roman"/>
        </w:rPr>
        <w:t>IV - Experiência mínima de 01 (um) ano na defesa dos direitos da criança e do adolescente ou curso de especialização</w:t>
      </w:r>
      <w:r w:rsidRPr="00E93834">
        <w:rPr>
          <w:rFonts w:ascii="Times New Roman" w:hAnsi="Times New Roman" w:cs="Times New Roman"/>
          <w:b/>
        </w:rPr>
        <w:t xml:space="preserve"> em nível de pós-graduação, mestrado ou doutorado, </w:t>
      </w:r>
      <w:r w:rsidRPr="00E93834">
        <w:rPr>
          <w:rFonts w:ascii="Times New Roman" w:hAnsi="Times New Roman" w:cs="Times New Roman"/>
        </w:rPr>
        <w:t>em matéria de infância e juventude com carga horária mínima de 360 (trezentos e sessenta) horas</w:t>
      </w:r>
      <w:r w:rsidR="00E93834">
        <w:rPr>
          <w:rFonts w:ascii="Times New Roman" w:hAnsi="Times New Roman" w:cs="Times New Roman"/>
        </w:rPr>
        <w:t>.</w:t>
      </w:r>
    </w:p>
    <w:p w:rsidR="00080A92" w:rsidRDefault="00080A92" w:rsidP="00080A92">
      <w:pPr>
        <w:rPr>
          <w:rFonts w:ascii="Times New Roman" w:hAnsi="Times New Roman" w:cs="Times New Roman"/>
          <w:sz w:val="24"/>
          <w:szCs w:val="24"/>
        </w:rPr>
      </w:pPr>
    </w:p>
    <w:p w:rsidR="00E93834" w:rsidRDefault="00E93834" w:rsidP="00080A92">
      <w:pPr>
        <w:rPr>
          <w:rFonts w:ascii="Times New Roman" w:hAnsi="Times New Roman" w:cs="Times New Roman"/>
          <w:sz w:val="24"/>
          <w:szCs w:val="24"/>
        </w:rPr>
      </w:pPr>
    </w:p>
    <w:p w:rsidR="00E93834" w:rsidRDefault="00E93834" w:rsidP="00080A92">
      <w:pPr>
        <w:rPr>
          <w:rFonts w:ascii="Times New Roman" w:hAnsi="Times New Roman" w:cs="Times New Roman"/>
          <w:sz w:val="24"/>
          <w:szCs w:val="24"/>
        </w:rPr>
      </w:pPr>
    </w:p>
    <w:p w:rsidR="00E93834" w:rsidRDefault="00E93834" w:rsidP="00080A92">
      <w:pPr>
        <w:rPr>
          <w:rFonts w:ascii="Times New Roman" w:hAnsi="Times New Roman" w:cs="Times New Roman"/>
          <w:sz w:val="24"/>
          <w:szCs w:val="24"/>
        </w:rPr>
      </w:pPr>
    </w:p>
    <w:p w:rsidR="00E93834" w:rsidRPr="00E93834" w:rsidRDefault="00E93834" w:rsidP="00080A92">
      <w:pPr>
        <w:rPr>
          <w:rFonts w:ascii="Times New Roman" w:hAnsi="Times New Roman" w:cs="Times New Roman"/>
          <w:sz w:val="24"/>
          <w:szCs w:val="24"/>
        </w:rPr>
      </w:pPr>
    </w:p>
    <w:p w:rsidR="00E93834" w:rsidRDefault="00E93834" w:rsidP="00E9383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8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ONDE LÊ-SE:</w:t>
      </w:r>
    </w:p>
    <w:p w:rsidR="00E93834" w:rsidRPr="00E93834" w:rsidRDefault="00E93834" w:rsidP="00E9383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A92" w:rsidRPr="00E93834" w:rsidRDefault="00080A92" w:rsidP="00E9383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  <w:b/>
        </w:rPr>
        <w:t>3.2.</w:t>
      </w:r>
      <w:r w:rsidRPr="00E93834">
        <w:rPr>
          <w:rFonts w:ascii="Times New Roman" w:hAnsi="Times New Roman" w:cs="Times New Roman"/>
        </w:rPr>
        <w:t xml:space="preserve"> Deverão ser apresentados, por ocasião da inscrição, os seguintes documentos:</w:t>
      </w:r>
    </w:p>
    <w:p w:rsidR="00080A92" w:rsidRPr="00E93834" w:rsidRDefault="00080A92" w:rsidP="00E93834">
      <w:pPr>
        <w:ind w:left="709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[...]</w:t>
      </w:r>
    </w:p>
    <w:p w:rsidR="00080A92" w:rsidRPr="00E93834" w:rsidRDefault="00080A92" w:rsidP="00E93834">
      <w:pPr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VI. Declaração, certificado ou outro documento de instituição pública ou privada, que comprove a experiência de no mínimo 01 ano de atuação na área da criança e adolescente (conselheiro tutelar, professor (a), atuação em outras áreas públicas ou privadas com crianças e adolescentes) ou curso de especialização de 360 horas</w:t>
      </w: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  <w:b/>
          <w:u w:val="single"/>
        </w:rPr>
      </w:pPr>
    </w:p>
    <w:p w:rsidR="00080A92" w:rsidRPr="00E93834" w:rsidRDefault="00080A92" w:rsidP="00E93834">
      <w:pPr>
        <w:spacing w:before="120" w:after="0"/>
        <w:ind w:left="709"/>
        <w:jc w:val="both"/>
        <w:rPr>
          <w:rFonts w:ascii="Times New Roman" w:hAnsi="Times New Roman" w:cs="Times New Roman"/>
          <w:b/>
          <w:u w:val="single"/>
        </w:rPr>
      </w:pPr>
      <w:r w:rsidRPr="00E93834">
        <w:rPr>
          <w:rFonts w:ascii="Times New Roman" w:hAnsi="Times New Roman" w:cs="Times New Roman"/>
          <w:b/>
          <w:u w:val="single"/>
        </w:rPr>
        <w:t>LEIA-SE</w:t>
      </w:r>
    </w:p>
    <w:p w:rsidR="00080A92" w:rsidRPr="00E93834" w:rsidRDefault="00080A92" w:rsidP="00E9383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  <w:b/>
        </w:rPr>
        <w:t>3.2.</w:t>
      </w:r>
      <w:r w:rsidRPr="00E93834">
        <w:rPr>
          <w:rFonts w:ascii="Times New Roman" w:hAnsi="Times New Roman" w:cs="Times New Roman"/>
        </w:rPr>
        <w:t xml:space="preserve"> Deverão ser apresentados, por ocasião da inscrição, os seguintes documentos:</w:t>
      </w:r>
    </w:p>
    <w:p w:rsidR="00080A92" w:rsidRPr="00E93834" w:rsidRDefault="00080A92" w:rsidP="00E93834">
      <w:pPr>
        <w:ind w:left="709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[...]</w:t>
      </w:r>
    </w:p>
    <w:p w:rsidR="00080A92" w:rsidRPr="00E93834" w:rsidRDefault="00080A92" w:rsidP="00E93834">
      <w:pPr>
        <w:ind w:left="709"/>
        <w:jc w:val="both"/>
        <w:rPr>
          <w:rFonts w:ascii="Times New Roman" w:hAnsi="Times New Roman" w:cs="Times New Roman"/>
        </w:rPr>
      </w:pPr>
      <w:r w:rsidRPr="00E93834">
        <w:rPr>
          <w:rFonts w:ascii="Times New Roman" w:hAnsi="Times New Roman" w:cs="Times New Roman"/>
        </w:rPr>
        <w:t>VI. Declaração, certificado ou outro documento de instituição pública ou privada, que comprove a experiência de no mínimo 01 ano de atuação na área da criança e adolescente (conselheiro tutelar, professor (a), atuação em outras áreas públicas ou privadas com crianças e adolescentes) ou curso de especialização</w:t>
      </w:r>
      <w:r w:rsidR="00E93834" w:rsidRPr="00E93834">
        <w:rPr>
          <w:rFonts w:ascii="Times New Roman" w:hAnsi="Times New Roman" w:cs="Times New Roman"/>
        </w:rPr>
        <w:t xml:space="preserve"> </w:t>
      </w:r>
      <w:r w:rsidR="00E93834" w:rsidRPr="00E93834">
        <w:rPr>
          <w:rFonts w:ascii="Times New Roman" w:hAnsi="Times New Roman" w:cs="Times New Roman"/>
          <w:b/>
        </w:rPr>
        <w:t>em nível de pós-graduação, mestrado ou doutorado</w:t>
      </w:r>
      <w:r w:rsidRPr="00E93834">
        <w:rPr>
          <w:rFonts w:ascii="Times New Roman" w:hAnsi="Times New Roman" w:cs="Times New Roman"/>
        </w:rPr>
        <w:t xml:space="preserve"> </w:t>
      </w:r>
      <w:r w:rsidRPr="00E93834">
        <w:rPr>
          <w:rFonts w:ascii="Times New Roman" w:hAnsi="Times New Roman" w:cs="Times New Roman"/>
          <w:b/>
        </w:rPr>
        <w:t>de</w:t>
      </w:r>
      <w:r w:rsidR="00E93834" w:rsidRPr="00E93834">
        <w:rPr>
          <w:rFonts w:ascii="Times New Roman" w:hAnsi="Times New Roman" w:cs="Times New Roman"/>
          <w:b/>
        </w:rPr>
        <w:t xml:space="preserve"> no mínimo</w:t>
      </w:r>
      <w:r w:rsidRPr="00E93834">
        <w:rPr>
          <w:rFonts w:ascii="Times New Roman" w:hAnsi="Times New Roman" w:cs="Times New Roman"/>
          <w:b/>
        </w:rPr>
        <w:t xml:space="preserve"> 360 horas</w:t>
      </w:r>
      <w:r w:rsidR="00EB700E">
        <w:rPr>
          <w:rFonts w:ascii="Times New Roman" w:hAnsi="Times New Roman" w:cs="Times New Roman"/>
          <w:b/>
        </w:rPr>
        <w:t>, em áreas vinculadas a criança e adolescente</w:t>
      </w:r>
      <w:bookmarkStart w:id="0" w:name="_GoBack"/>
      <w:bookmarkEnd w:id="0"/>
      <w:r w:rsidR="00E93834" w:rsidRPr="00E93834">
        <w:rPr>
          <w:rFonts w:ascii="Times New Roman" w:hAnsi="Times New Roman" w:cs="Times New Roman"/>
        </w:rPr>
        <w:t>.</w:t>
      </w:r>
    </w:p>
    <w:p w:rsidR="00080A92" w:rsidRDefault="00080A92" w:rsidP="00080A92">
      <w:pPr>
        <w:rPr>
          <w:rFonts w:ascii="Times New Roman" w:hAnsi="Times New Roman" w:cs="Times New Roman"/>
          <w:sz w:val="24"/>
          <w:szCs w:val="24"/>
        </w:rPr>
      </w:pPr>
    </w:p>
    <w:p w:rsidR="00080A92" w:rsidRPr="00080A92" w:rsidRDefault="00080A92" w:rsidP="00E938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80A92">
        <w:rPr>
          <w:rFonts w:ascii="Times New Roman" w:hAnsi="Times New Roman" w:cs="Times New Roman"/>
          <w:sz w:val="24"/>
          <w:szCs w:val="24"/>
        </w:rPr>
        <w:t>Ficam as demais disposições do Edital inalteradas.</w:t>
      </w:r>
    </w:p>
    <w:p w:rsidR="00080A92" w:rsidRPr="00080A92" w:rsidRDefault="00E93834" w:rsidP="00E938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Xaxim-SC</w:t>
      </w:r>
      <w:r w:rsidR="00080A92" w:rsidRPr="00080A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080A92" w:rsidRPr="00080A9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080A92" w:rsidRPr="00080A92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80A92" w:rsidRPr="00080A92">
        <w:rPr>
          <w:rFonts w:ascii="Times New Roman" w:hAnsi="Times New Roman" w:cs="Times New Roman"/>
          <w:sz w:val="24"/>
          <w:szCs w:val="24"/>
        </w:rPr>
        <w:t>.</w:t>
      </w:r>
    </w:p>
    <w:p w:rsidR="00080A92" w:rsidRPr="00080A92" w:rsidRDefault="00080A92" w:rsidP="00080A92">
      <w:pPr>
        <w:rPr>
          <w:rFonts w:ascii="Times New Roman" w:hAnsi="Times New Roman" w:cs="Times New Roman"/>
          <w:sz w:val="24"/>
          <w:szCs w:val="24"/>
        </w:rPr>
      </w:pPr>
    </w:p>
    <w:p w:rsidR="00080A92" w:rsidRPr="00E93834" w:rsidRDefault="00E93834" w:rsidP="00E9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34">
        <w:rPr>
          <w:rFonts w:ascii="Times New Roman" w:hAnsi="Times New Roman" w:cs="Times New Roman"/>
          <w:b/>
          <w:sz w:val="24"/>
          <w:szCs w:val="24"/>
        </w:rPr>
        <w:t>GLÓRIA APARECIDA PIEREZAN</w:t>
      </w:r>
    </w:p>
    <w:p w:rsidR="00E93834" w:rsidRPr="00E93834" w:rsidRDefault="00E93834" w:rsidP="00E93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34">
        <w:rPr>
          <w:rFonts w:ascii="Times New Roman" w:hAnsi="Times New Roman" w:cs="Times New Roman"/>
          <w:b/>
          <w:sz w:val="24"/>
          <w:szCs w:val="24"/>
        </w:rPr>
        <w:t>Presidente CMDCA</w:t>
      </w:r>
    </w:p>
    <w:sectPr w:rsidR="00E93834" w:rsidRPr="00E938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95" w:rsidRDefault="00346795" w:rsidP="00080A92">
      <w:pPr>
        <w:spacing w:after="0" w:line="240" w:lineRule="auto"/>
      </w:pPr>
      <w:r>
        <w:separator/>
      </w:r>
    </w:p>
  </w:endnote>
  <w:endnote w:type="continuationSeparator" w:id="0">
    <w:p w:rsidR="00346795" w:rsidRDefault="00346795" w:rsidP="0008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95" w:rsidRDefault="00346795" w:rsidP="00080A92">
      <w:pPr>
        <w:spacing w:after="0" w:line="240" w:lineRule="auto"/>
      </w:pPr>
      <w:r>
        <w:separator/>
      </w:r>
    </w:p>
  </w:footnote>
  <w:footnote w:type="continuationSeparator" w:id="0">
    <w:p w:rsidR="00346795" w:rsidRDefault="00346795" w:rsidP="0008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92" w:rsidRDefault="00080A92" w:rsidP="00080A9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10853" cy="1113790"/>
          <wp:effectExtent l="0" t="0" r="8890" b="0"/>
          <wp:docPr id="1" name="Imagem 1" descr="Resultado de imagem para eleiÃ§Ã£o conselho tut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eleiÃ§Ã£o conselho tutel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732" cy="114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956076" cy="1163955"/>
          <wp:effectExtent l="0" t="0" r="0" b="0"/>
          <wp:docPr id="2" name="Imagem 2" descr="Resultado de imagem para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cmd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58" cy="117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A92" w:rsidRDefault="00080A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92"/>
    <w:rsid w:val="00080A92"/>
    <w:rsid w:val="00346795"/>
    <w:rsid w:val="00536971"/>
    <w:rsid w:val="00E74EFC"/>
    <w:rsid w:val="00E93834"/>
    <w:rsid w:val="00E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0218"/>
  <w15:chartTrackingRefBased/>
  <w15:docId w15:val="{1FA37B3B-1480-475A-B923-86A41902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A92"/>
  </w:style>
  <w:style w:type="paragraph" w:styleId="Rodap">
    <w:name w:val="footer"/>
    <w:basedOn w:val="Normal"/>
    <w:link w:val="RodapChar"/>
    <w:uiPriority w:val="99"/>
    <w:unhideWhenUsed/>
    <w:rsid w:val="00080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Chiodi</dc:creator>
  <cp:keywords/>
  <dc:description/>
  <cp:lastModifiedBy>Aline Chiodi</cp:lastModifiedBy>
  <cp:revision>2</cp:revision>
  <dcterms:created xsi:type="dcterms:W3CDTF">2019-05-24T17:54:00Z</dcterms:created>
  <dcterms:modified xsi:type="dcterms:W3CDTF">2019-05-24T18:09:00Z</dcterms:modified>
</cp:coreProperties>
</file>