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01534E8" w14:textId="0E532B20" w:rsidR="00976ACF" w:rsidRDefault="00976ACF" w:rsidP="0069318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053306" w14:textId="77777777" w:rsidR="0069318E" w:rsidRPr="0069318E" w:rsidRDefault="0069318E" w:rsidP="0069318E">
      <w:pPr>
        <w:spacing w:after="0" w:line="360" w:lineRule="auto"/>
        <w:jc w:val="center"/>
        <w:rPr>
          <w:rFonts w:ascii="Arial" w:hAnsi="Arial" w:cs="Arial"/>
          <w:b/>
          <w:sz w:val="24"/>
          <w:szCs w:val="24"/>
        </w:rPr>
      </w:pPr>
    </w:p>
    <w:p w14:paraId="089B6CC5" w14:textId="45BA5A46" w:rsidR="00976ACF" w:rsidRPr="006F2168" w:rsidRDefault="00976ACF" w:rsidP="00976ACF">
      <w:pPr>
        <w:pStyle w:val="Corpodetexto"/>
        <w:jc w:val="center"/>
        <w:rPr>
          <w:b/>
          <w:szCs w:val="24"/>
        </w:rPr>
      </w:pPr>
      <w:r>
        <w:rPr>
          <w:b/>
          <w:szCs w:val="24"/>
        </w:rPr>
        <w:t>4</w:t>
      </w:r>
      <w:r w:rsidR="00721004">
        <w:rPr>
          <w:b/>
          <w:szCs w:val="24"/>
        </w:rPr>
        <w:t>8</w:t>
      </w:r>
      <w:r w:rsidRPr="006F2168">
        <w:rPr>
          <w:b/>
          <w:szCs w:val="24"/>
        </w:rPr>
        <w:t>ª Chamada</w:t>
      </w:r>
    </w:p>
    <w:p w14:paraId="4DA875CA" w14:textId="652437E1" w:rsidR="00976ACF" w:rsidRPr="006F2168" w:rsidRDefault="00976ACF" w:rsidP="00976ACF">
      <w:pPr>
        <w:pStyle w:val="Corpodetexto"/>
        <w:jc w:val="center"/>
        <w:rPr>
          <w:b/>
          <w:szCs w:val="24"/>
        </w:rPr>
      </w:pPr>
      <w:r w:rsidRPr="006F2168">
        <w:rPr>
          <w:b/>
          <w:szCs w:val="24"/>
        </w:rPr>
        <w:t>Edital nº.0</w:t>
      </w:r>
      <w:r>
        <w:rPr>
          <w:b/>
          <w:szCs w:val="24"/>
        </w:rPr>
        <w:t>5</w:t>
      </w:r>
      <w:r w:rsidR="00721004">
        <w:rPr>
          <w:b/>
          <w:szCs w:val="24"/>
        </w:rPr>
        <w:t>6</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12F43ED9" w14:textId="31C96113" w:rsidR="00976ACF" w:rsidRPr="006F2168" w:rsidRDefault="00976ACF" w:rsidP="00976ACF">
      <w:pPr>
        <w:pStyle w:val="Corpodetexto"/>
        <w:rPr>
          <w:b/>
          <w:szCs w:val="24"/>
        </w:rPr>
      </w:pPr>
      <w:r>
        <w:rPr>
          <w:b/>
          <w:szCs w:val="24"/>
        </w:rPr>
        <w:t xml:space="preserve">           </w:t>
      </w:r>
      <w:r w:rsidRPr="006F2168">
        <w:rPr>
          <w:b/>
          <w:szCs w:val="24"/>
        </w:rPr>
        <w:t xml:space="preserve">Data: </w:t>
      </w:r>
      <w:r w:rsidR="00721004">
        <w:rPr>
          <w:b/>
          <w:szCs w:val="24"/>
        </w:rPr>
        <w:t>28</w:t>
      </w:r>
      <w:r w:rsidR="003D5453">
        <w:rPr>
          <w:b/>
          <w:szCs w:val="24"/>
        </w:rPr>
        <w:t>/08/2023</w:t>
      </w:r>
    </w:p>
    <w:p w14:paraId="24BD0141" w14:textId="18DDC174"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7E693DD" w14:textId="77777777" w:rsidR="0069318E" w:rsidRPr="006F2168" w:rsidRDefault="0069318E"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60D4002" w14:textId="118389E6"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 xml:space="preserve">2.1 </w:t>
      </w:r>
      <w:r w:rsidR="00721004">
        <w:rPr>
          <w:rFonts w:ascii="Arial" w:hAnsi="Arial" w:cs="Arial"/>
          <w:b/>
          <w:sz w:val="24"/>
          <w:szCs w:val="24"/>
        </w:rPr>
        <w:t>Artes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69318E" w:rsidRPr="006F2168" w14:paraId="7B8E6903" w14:textId="77777777" w:rsidTr="00D34F9A">
        <w:trPr>
          <w:trHeight w:val="167"/>
        </w:trPr>
        <w:tc>
          <w:tcPr>
            <w:tcW w:w="3763" w:type="dxa"/>
            <w:tcBorders>
              <w:bottom w:val="single" w:sz="4" w:space="0" w:color="auto"/>
            </w:tcBorders>
            <w:hideMark/>
          </w:tcPr>
          <w:p w14:paraId="055D6B5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6BEC9212"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DAC9AB9"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1B8917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70B219A3"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9318E" w14:paraId="7C5006E2" w14:textId="77777777" w:rsidTr="0003750D">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2B05ACA" w14:textId="2AD45571" w:rsidR="0069318E" w:rsidRPr="0069318E" w:rsidRDefault="0003750D" w:rsidP="0069318E">
            <w:pPr>
              <w:spacing w:after="0" w:line="600" w:lineRule="auto"/>
              <w:rPr>
                <w:rFonts w:ascii="Arial" w:hAnsi="Arial" w:cs="Arial"/>
                <w:bCs/>
                <w:sz w:val="24"/>
                <w:szCs w:val="24"/>
              </w:rPr>
            </w:pPr>
            <w:r>
              <w:rPr>
                <w:rFonts w:ascii="Arial" w:hAnsi="Arial" w:cs="Arial"/>
                <w:bCs/>
                <w:sz w:val="24"/>
                <w:szCs w:val="24"/>
              </w:rPr>
              <w:t>EBM Dom Bosco</w:t>
            </w:r>
            <w:r w:rsidR="00D34F9A">
              <w:rPr>
                <w:rFonts w:ascii="Arial" w:hAnsi="Arial" w:cs="Arial"/>
                <w:bCs/>
                <w:sz w:val="24"/>
                <w:szCs w:val="24"/>
              </w:rPr>
              <w:t xml:space="preserve"> </w:t>
            </w:r>
            <w:r w:rsidR="0069318E"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297E0CE"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20 horas</w:t>
            </w:r>
          </w:p>
          <w:p w14:paraId="47982E8E" w14:textId="77777777" w:rsidR="0069318E" w:rsidRPr="0069318E" w:rsidRDefault="0069318E" w:rsidP="0069318E">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300301B" w14:textId="77777777" w:rsidR="0003750D" w:rsidRDefault="0003750D" w:rsidP="0003750D">
            <w:pPr>
              <w:spacing w:after="0" w:line="276" w:lineRule="auto"/>
              <w:rPr>
                <w:rFonts w:ascii="Arial" w:hAnsi="Arial" w:cs="Arial"/>
                <w:bCs/>
                <w:sz w:val="24"/>
                <w:szCs w:val="24"/>
              </w:rPr>
            </w:pPr>
            <w:r>
              <w:rPr>
                <w:rFonts w:ascii="Arial" w:hAnsi="Arial" w:cs="Arial"/>
                <w:bCs/>
                <w:sz w:val="24"/>
                <w:szCs w:val="24"/>
              </w:rPr>
              <w:t>Matutino</w:t>
            </w:r>
          </w:p>
          <w:p w14:paraId="343ED0D5" w14:textId="3F75BDD3" w:rsidR="0003750D" w:rsidRPr="0069318E" w:rsidRDefault="0003750D" w:rsidP="0003750D">
            <w:pPr>
              <w:spacing w:after="0" w:line="276" w:lineRule="auto"/>
              <w:rPr>
                <w:rFonts w:ascii="Arial" w:hAnsi="Arial" w:cs="Arial"/>
                <w:bCs/>
                <w:sz w:val="24"/>
                <w:szCs w:val="24"/>
              </w:rPr>
            </w:pPr>
            <w:r>
              <w:rPr>
                <w:rFonts w:ascii="Arial" w:hAnsi="Arial" w:cs="Arial"/>
                <w:bCs/>
                <w:sz w:val="24"/>
                <w:szCs w:val="24"/>
              </w:rPr>
              <w:t>Vespertino</w:t>
            </w:r>
          </w:p>
        </w:tc>
        <w:tc>
          <w:tcPr>
            <w:tcW w:w="3268" w:type="dxa"/>
            <w:tcBorders>
              <w:top w:val="single" w:sz="4" w:space="0" w:color="auto"/>
              <w:left w:val="single" w:sz="4" w:space="0" w:color="auto"/>
              <w:bottom w:val="single" w:sz="4" w:space="0" w:color="auto"/>
              <w:right w:val="single" w:sz="4" w:space="0" w:color="auto"/>
            </w:tcBorders>
            <w:hideMark/>
          </w:tcPr>
          <w:p w14:paraId="68DE4DA6" w14:textId="6D54D3F9" w:rsidR="0069318E" w:rsidRPr="0069318E" w:rsidRDefault="00D34F9A" w:rsidP="00D34F9A">
            <w:pPr>
              <w:spacing w:after="0" w:line="276" w:lineRule="auto"/>
              <w:rPr>
                <w:rFonts w:ascii="Arial" w:hAnsi="Arial" w:cs="Arial"/>
                <w:bCs/>
                <w:sz w:val="24"/>
                <w:szCs w:val="24"/>
              </w:rPr>
            </w:pPr>
            <w:r>
              <w:rPr>
                <w:rFonts w:ascii="Arial" w:hAnsi="Arial" w:cs="Arial"/>
                <w:bCs/>
                <w:sz w:val="24"/>
                <w:szCs w:val="24"/>
              </w:rPr>
              <w:t>Vinculada (</w:t>
            </w:r>
            <w:r w:rsidR="0003750D">
              <w:rPr>
                <w:rFonts w:ascii="Arial" w:hAnsi="Arial" w:cs="Arial"/>
                <w:bCs/>
                <w:sz w:val="24"/>
                <w:szCs w:val="24"/>
              </w:rPr>
              <w:t xml:space="preserve">Adriana </w:t>
            </w:r>
            <w:proofErr w:type="spellStart"/>
            <w:r w:rsidR="0003750D">
              <w:rPr>
                <w:rFonts w:ascii="Arial" w:hAnsi="Arial" w:cs="Arial"/>
                <w:bCs/>
                <w:sz w:val="24"/>
                <w:szCs w:val="24"/>
              </w:rPr>
              <w:t>Darros</w:t>
            </w:r>
            <w:proofErr w:type="spellEnd"/>
            <w:r w:rsidR="0003750D">
              <w:rPr>
                <w:rFonts w:ascii="Arial" w:hAnsi="Arial" w:cs="Arial"/>
                <w:bCs/>
                <w:sz w:val="24"/>
                <w:szCs w:val="24"/>
              </w:rPr>
              <w:t>- cedida Casa da Cultura)</w:t>
            </w:r>
          </w:p>
        </w:tc>
        <w:tc>
          <w:tcPr>
            <w:tcW w:w="4910" w:type="dxa"/>
            <w:tcBorders>
              <w:top w:val="single" w:sz="4" w:space="0" w:color="auto"/>
              <w:left w:val="single" w:sz="4" w:space="0" w:color="auto"/>
              <w:bottom w:val="single" w:sz="4" w:space="0" w:color="auto"/>
              <w:right w:val="single" w:sz="4" w:space="0" w:color="auto"/>
            </w:tcBorders>
          </w:tcPr>
          <w:p w14:paraId="3355C414" w14:textId="77777777" w:rsidR="0069318E" w:rsidRPr="0069318E" w:rsidRDefault="0069318E" w:rsidP="0069318E">
            <w:pPr>
              <w:spacing w:after="0" w:line="600" w:lineRule="auto"/>
              <w:rPr>
                <w:rFonts w:ascii="Arial" w:hAnsi="Arial" w:cs="Arial"/>
                <w:bCs/>
                <w:sz w:val="24"/>
                <w:szCs w:val="24"/>
              </w:rPr>
            </w:pPr>
          </w:p>
        </w:tc>
      </w:tr>
    </w:tbl>
    <w:p w14:paraId="38B21EE1" w14:textId="77777777" w:rsidR="00BE16AA" w:rsidRDefault="00BE16AA" w:rsidP="00BE16AA">
      <w:pPr>
        <w:spacing w:line="240" w:lineRule="auto"/>
        <w:rPr>
          <w:rFonts w:ascii="Arial" w:hAnsi="Arial" w:cs="Arial"/>
          <w:b/>
          <w:sz w:val="24"/>
          <w:szCs w:val="24"/>
        </w:rPr>
      </w:pPr>
    </w:p>
    <w:p w14:paraId="2EB1CD89" w14:textId="2709BE08" w:rsidR="00BE16AA" w:rsidRPr="0069318E" w:rsidRDefault="00BE16AA" w:rsidP="00BE16AA">
      <w:pPr>
        <w:spacing w:line="240" w:lineRule="auto"/>
        <w:rPr>
          <w:rFonts w:ascii="Arial" w:hAnsi="Arial" w:cs="Arial"/>
          <w:b/>
          <w:sz w:val="24"/>
          <w:szCs w:val="24"/>
        </w:rPr>
      </w:pPr>
      <w:r w:rsidRPr="0069318E">
        <w:rPr>
          <w:rFonts w:ascii="Arial" w:hAnsi="Arial" w:cs="Arial"/>
          <w:b/>
          <w:sz w:val="24"/>
          <w:szCs w:val="24"/>
        </w:rPr>
        <w:lastRenderedPageBreak/>
        <w:t xml:space="preserve">2.1 </w:t>
      </w:r>
      <w:r>
        <w:rPr>
          <w:rFonts w:ascii="Arial" w:hAnsi="Arial" w:cs="Arial"/>
          <w:b/>
          <w:sz w:val="24"/>
          <w:szCs w:val="24"/>
        </w:rPr>
        <w:t xml:space="preserve">Educação Especial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BE16AA" w:rsidRPr="006F2168" w14:paraId="56925E49" w14:textId="77777777" w:rsidTr="008C43EC">
        <w:trPr>
          <w:trHeight w:val="167"/>
        </w:trPr>
        <w:tc>
          <w:tcPr>
            <w:tcW w:w="3763" w:type="dxa"/>
            <w:tcBorders>
              <w:bottom w:val="single" w:sz="4" w:space="0" w:color="auto"/>
            </w:tcBorders>
            <w:hideMark/>
          </w:tcPr>
          <w:p w14:paraId="7626C2DA"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480E2D57"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2EE3E17"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68D0F03D"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329D45FA" w14:textId="77777777" w:rsidR="00BE16AA" w:rsidRPr="0069318E" w:rsidRDefault="00BE16AA" w:rsidP="008C43EC">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BE16AA" w14:paraId="04ED62D0" w14:textId="77777777" w:rsidTr="008C43EC">
        <w:trPr>
          <w:trHeight w:val="1026"/>
        </w:trPr>
        <w:tc>
          <w:tcPr>
            <w:tcW w:w="3763" w:type="dxa"/>
            <w:tcBorders>
              <w:top w:val="single" w:sz="4" w:space="0" w:color="auto"/>
              <w:left w:val="single" w:sz="4" w:space="0" w:color="auto"/>
              <w:bottom w:val="single" w:sz="4" w:space="0" w:color="auto"/>
              <w:right w:val="single" w:sz="4" w:space="0" w:color="auto"/>
            </w:tcBorders>
            <w:hideMark/>
          </w:tcPr>
          <w:p w14:paraId="483807E3" w14:textId="7B38BC99" w:rsidR="00BE16AA" w:rsidRPr="0069318E" w:rsidRDefault="00BE16AA" w:rsidP="008C43EC">
            <w:pPr>
              <w:spacing w:after="0" w:line="600" w:lineRule="auto"/>
              <w:rPr>
                <w:rFonts w:ascii="Arial" w:hAnsi="Arial" w:cs="Arial"/>
                <w:bCs/>
                <w:sz w:val="24"/>
                <w:szCs w:val="24"/>
              </w:rPr>
            </w:pPr>
            <w:r>
              <w:rPr>
                <w:rFonts w:ascii="Arial" w:hAnsi="Arial" w:cs="Arial"/>
                <w:bCs/>
                <w:sz w:val="24"/>
                <w:szCs w:val="24"/>
              </w:rPr>
              <w:t xml:space="preserve">EBM Ari Lunardi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2893627D" w14:textId="77777777" w:rsidR="00BE16AA" w:rsidRPr="0069318E" w:rsidRDefault="00BE16AA" w:rsidP="008C43EC">
            <w:pPr>
              <w:spacing w:after="0" w:line="600" w:lineRule="auto"/>
              <w:rPr>
                <w:rFonts w:ascii="Arial" w:hAnsi="Arial" w:cs="Arial"/>
                <w:bCs/>
                <w:sz w:val="24"/>
                <w:szCs w:val="24"/>
              </w:rPr>
            </w:pPr>
            <w:r w:rsidRPr="0069318E">
              <w:rPr>
                <w:rFonts w:ascii="Arial" w:hAnsi="Arial" w:cs="Arial"/>
                <w:bCs/>
                <w:sz w:val="24"/>
                <w:szCs w:val="24"/>
              </w:rPr>
              <w:t>20 horas</w:t>
            </w:r>
          </w:p>
          <w:p w14:paraId="393612C7" w14:textId="77777777" w:rsidR="00BE16AA" w:rsidRPr="0069318E" w:rsidRDefault="00BE16AA" w:rsidP="008C43EC">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127CB7AD" w14:textId="77777777" w:rsidR="00BE16AA" w:rsidRPr="0069318E" w:rsidRDefault="00BE16AA" w:rsidP="008C43EC">
            <w:pPr>
              <w:spacing w:after="0" w:line="276" w:lineRule="auto"/>
              <w:rPr>
                <w:rFonts w:ascii="Arial" w:hAnsi="Arial" w:cs="Arial"/>
                <w:bCs/>
                <w:sz w:val="24"/>
                <w:szCs w:val="24"/>
              </w:rPr>
            </w:pPr>
            <w:r>
              <w:rPr>
                <w:rFonts w:ascii="Arial" w:hAnsi="Arial" w:cs="Arial"/>
                <w:bCs/>
                <w:sz w:val="24"/>
                <w:szCs w:val="24"/>
              </w:rPr>
              <w:t>Vespertino</w:t>
            </w:r>
          </w:p>
        </w:tc>
        <w:tc>
          <w:tcPr>
            <w:tcW w:w="3268" w:type="dxa"/>
            <w:tcBorders>
              <w:top w:val="single" w:sz="4" w:space="0" w:color="auto"/>
              <w:left w:val="single" w:sz="4" w:space="0" w:color="auto"/>
              <w:bottom w:val="single" w:sz="4" w:space="0" w:color="auto"/>
              <w:right w:val="single" w:sz="4" w:space="0" w:color="auto"/>
            </w:tcBorders>
            <w:hideMark/>
          </w:tcPr>
          <w:p w14:paraId="559F1ACC" w14:textId="5749181C" w:rsidR="00BE16AA" w:rsidRPr="0069318E" w:rsidRDefault="00BE16AA" w:rsidP="008C43EC">
            <w:pPr>
              <w:spacing w:after="0" w:line="276" w:lineRule="auto"/>
              <w:rPr>
                <w:rFonts w:ascii="Arial" w:hAnsi="Arial" w:cs="Arial"/>
                <w:bCs/>
                <w:sz w:val="24"/>
                <w:szCs w:val="24"/>
              </w:rPr>
            </w:pPr>
            <w:r>
              <w:rPr>
                <w:rFonts w:ascii="Arial" w:hAnsi="Arial" w:cs="Arial"/>
                <w:bCs/>
                <w:sz w:val="24"/>
                <w:szCs w:val="24"/>
              </w:rPr>
              <w:t>Excedente</w:t>
            </w:r>
          </w:p>
        </w:tc>
        <w:tc>
          <w:tcPr>
            <w:tcW w:w="4910" w:type="dxa"/>
            <w:tcBorders>
              <w:top w:val="single" w:sz="4" w:space="0" w:color="auto"/>
              <w:left w:val="single" w:sz="4" w:space="0" w:color="auto"/>
              <w:bottom w:val="single" w:sz="4" w:space="0" w:color="auto"/>
              <w:right w:val="single" w:sz="4" w:space="0" w:color="auto"/>
            </w:tcBorders>
          </w:tcPr>
          <w:p w14:paraId="53D3F1BB" w14:textId="77777777" w:rsidR="00BE16AA" w:rsidRPr="0069318E" w:rsidRDefault="00BE16AA" w:rsidP="008C43EC">
            <w:pPr>
              <w:spacing w:after="0" w:line="600" w:lineRule="auto"/>
              <w:rPr>
                <w:rFonts w:ascii="Arial" w:hAnsi="Arial" w:cs="Arial"/>
                <w:bCs/>
                <w:sz w:val="24"/>
                <w:szCs w:val="24"/>
              </w:rPr>
            </w:pPr>
          </w:p>
        </w:tc>
      </w:tr>
    </w:tbl>
    <w:p w14:paraId="3B28D1F4" w14:textId="77777777" w:rsidR="003D5453" w:rsidRDefault="003D5453"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17A86BD7"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BE16AA">
        <w:rPr>
          <w:rFonts w:ascii="Arial" w:hAnsi="Arial" w:cs="Arial"/>
          <w:sz w:val="24"/>
          <w:szCs w:val="24"/>
        </w:rPr>
        <w:t>25</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6676" w14:textId="77777777" w:rsidR="00416421" w:rsidRDefault="00416421">
      <w:pPr>
        <w:spacing w:after="0" w:line="240" w:lineRule="auto"/>
      </w:pPr>
      <w:r>
        <w:separator/>
      </w:r>
    </w:p>
  </w:endnote>
  <w:endnote w:type="continuationSeparator" w:id="0">
    <w:p w14:paraId="75699BE9" w14:textId="77777777" w:rsidR="00416421" w:rsidRDefault="0041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79D" w14:textId="77777777" w:rsidR="00416421" w:rsidRDefault="00416421">
      <w:pPr>
        <w:spacing w:after="0" w:line="240" w:lineRule="auto"/>
      </w:pPr>
      <w:r>
        <w:separator/>
      </w:r>
    </w:p>
  </w:footnote>
  <w:footnote w:type="continuationSeparator" w:id="0">
    <w:p w14:paraId="56F5AF9B" w14:textId="77777777" w:rsidR="00416421" w:rsidRDefault="0041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03750D"/>
    <w:rsid w:val="0015505E"/>
    <w:rsid w:val="00177619"/>
    <w:rsid w:val="001A10E2"/>
    <w:rsid w:val="001C1205"/>
    <w:rsid w:val="001D7E0A"/>
    <w:rsid w:val="001E6969"/>
    <w:rsid w:val="002709FA"/>
    <w:rsid w:val="002814E9"/>
    <w:rsid w:val="003176AD"/>
    <w:rsid w:val="003424C3"/>
    <w:rsid w:val="00366144"/>
    <w:rsid w:val="003D5453"/>
    <w:rsid w:val="00416421"/>
    <w:rsid w:val="004766F1"/>
    <w:rsid w:val="005004A8"/>
    <w:rsid w:val="005318E3"/>
    <w:rsid w:val="005F2B21"/>
    <w:rsid w:val="006256D7"/>
    <w:rsid w:val="00673D1C"/>
    <w:rsid w:val="0069318E"/>
    <w:rsid w:val="0070127A"/>
    <w:rsid w:val="00721004"/>
    <w:rsid w:val="007939D7"/>
    <w:rsid w:val="007A23D9"/>
    <w:rsid w:val="00810A4C"/>
    <w:rsid w:val="00823107"/>
    <w:rsid w:val="00935A81"/>
    <w:rsid w:val="00976ACF"/>
    <w:rsid w:val="009A7A68"/>
    <w:rsid w:val="009C71DD"/>
    <w:rsid w:val="00A13F56"/>
    <w:rsid w:val="00A640B1"/>
    <w:rsid w:val="00A645E1"/>
    <w:rsid w:val="00BE16AA"/>
    <w:rsid w:val="00C079D0"/>
    <w:rsid w:val="00C30668"/>
    <w:rsid w:val="00C37558"/>
    <w:rsid w:val="00C619FF"/>
    <w:rsid w:val="00CF5356"/>
    <w:rsid w:val="00D34F9A"/>
    <w:rsid w:val="00D7716D"/>
    <w:rsid w:val="00E0271D"/>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2005</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2</cp:revision>
  <dcterms:created xsi:type="dcterms:W3CDTF">2023-08-25T19:12:00Z</dcterms:created>
  <dcterms:modified xsi:type="dcterms:W3CDTF">2023-08-25T19:12:00Z</dcterms:modified>
</cp:coreProperties>
</file>